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B5A2C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编制说明</w:t>
      </w:r>
    </w:p>
    <w:p w14:paraId="462F4C56">
      <w:pPr>
        <w:spacing w:beforeLines="0" w:afterLines="0"/>
        <w:jc w:val="both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一、项目概况：</w:t>
      </w:r>
    </w:p>
    <w:p w14:paraId="67E90E55">
      <w:pPr>
        <w:autoSpaceDE w:val="0"/>
        <w:autoSpaceDN w:val="0"/>
        <w:adjustRightInd w:val="0"/>
        <w:spacing w:beforeLines="0" w:afterLines="0"/>
        <w:ind w:firstLine="560" w:firstLineChars="20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1、项目名称：姬家街道姬家村道路硬化及附属项目</w:t>
      </w:r>
    </w:p>
    <w:p w14:paraId="0F1D73A2">
      <w:pPr>
        <w:autoSpaceDE w:val="0"/>
        <w:autoSpaceDN w:val="0"/>
        <w:adjustRightInd w:val="0"/>
        <w:spacing w:beforeLines="0" w:afterLines="0"/>
        <w:ind w:left="559" w:leftChars="266" w:firstLine="0" w:firstLineChars="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2、项目地点：姬家街道姬家村。</w:t>
      </w:r>
    </w:p>
    <w:p w14:paraId="703935FA">
      <w:pPr>
        <w:spacing w:beforeLines="0" w:afterLines="0"/>
        <w:jc w:val="both"/>
        <w:rPr>
          <w:rFonts w:hint="eastAsia" w:ascii="宋体" w:hAnsi="宋体" w:eastAsia="宋体" w:cs="宋体"/>
          <w:b/>
          <w:kern w:val="2"/>
          <w:sz w:val="28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二、编制范围</w:t>
      </w:r>
    </w:p>
    <w:p w14:paraId="7868B1EE">
      <w:pPr>
        <w:autoSpaceDE w:val="0"/>
        <w:autoSpaceDN w:val="0"/>
        <w:adjustRightInd w:val="0"/>
        <w:spacing w:beforeLines="0" w:afterLines="0"/>
        <w:ind w:firstLine="560"/>
        <w:jc w:val="both"/>
        <w:rPr>
          <w:rFonts w:hint="eastAsia" w:ascii="宋体" w:hAnsi="宋体" w:eastAsia="宋体" w:cs="宋体"/>
          <w:kern w:val="2"/>
          <w:sz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1、结合图纸包含全部内容及其他。</w:t>
      </w:r>
    </w:p>
    <w:p w14:paraId="7FE240F3">
      <w:pPr>
        <w:spacing w:beforeLines="0" w:afterLines="0"/>
        <w:jc w:val="both"/>
        <w:rPr>
          <w:rFonts w:hint="eastAsia" w:ascii="宋体" w:hAnsi="宋体" w:eastAsia="宋体" w:cs="宋体"/>
          <w:b/>
          <w:kern w:val="2"/>
          <w:sz w:val="28"/>
          <w:lang w:val="en-US"/>
        </w:rPr>
      </w:pPr>
      <w:r>
        <w:rPr>
          <w:rFonts w:hint="eastAsia" w:ascii="宋体" w:hAnsi="宋体" w:eastAsia="宋体" w:cs="宋体"/>
          <w:b/>
          <w:kern w:val="2"/>
          <w:sz w:val="28"/>
          <w:lang w:val="en-US"/>
        </w:rPr>
        <w:t>三、编制依据</w:t>
      </w:r>
    </w:p>
    <w:p w14:paraId="1C8CE352">
      <w:pPr>
        <w:autoSpaceDE w:val="0"/>
        <w:autoSpaceDN w:val="0"/>
        <w:adjustRightInd w:val="0"/>
        <w:spacing w:beforeLines="0" w:afterLines="0"/>
        <w:ind w:firstLine="560" w:firstLineChars="200"/>
        <w:jc w:val="both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1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kern w:val="2"/>
          <w:sz w:val="28"/>
          <w:lang w:val="en-US" w:eastAsia="zh-CN"/>
        </w:rPr>
        <w:t>姬家街道姬家村道路硬化及附属项目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设计图</w:t>
      </w:r>
      <w:r>
        <w:rPr>
          <w:rFonts w:hint="eastAsia" w:ascii="宋体" w:hAnsi="宋体" w:eastAsia="宋体" w:cs="宋体"/>
          <w:kern w:val="0"/>
          <w:sz w:val="28"/>
          <w:szCs w:val="28"/>
        </w:rPr>
        <w:t>；</w:t>
      </w:r>
    </w:p>
    <w:p w14:paraId="6CACEC49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依据</w:t>
      </w:r>
      <w:r>
        <w:rPr>
          <w:rFonts w:hint="eastAsia" w:ascii="宋体" w:hAnsi="宋体" w:eastAsia="宋体" w:cs="宋体"/>
          <w:kern w:val="0"/>
          <w:sz w:val="28"/>
          <w:szCs w:val="28"/>
        </w:rPr>
        <w:t>《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陕西省建设工程费用规则（2025）</w:t>
      </w:r>
      <w:r>
        <w:rPr>
          <w:rFonts w:hint="eastAsia" w:ascii="宋体" w:hAnsi="宋体" w:eastAsia="宋体" w:cs="宋体"/>
          <w:kern w:val="0"/>
          <w:sz w:val="28"/>
          <w:szCs w:val="28"/>
        </w:rPr>
        <w:t>》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。</w:t>
      </w:r>
    </w:p>
    <w:p w14:paraId="5A636242">
      <w:pPr>
        <w:ind w:firstLine="56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3、广联达版本号7.5000.23.3。</w:t>
      </w:r>
      <w:bookmarkStart w:id="0" w:name="_GoBack"/>
      <w:bookmarkEnd w:id="0"/>
    </w:p>
    <w:p w14:paraId="37944AC7">
      <w:pPr>
        <w:pStyle w:val="2"/>
        <w:rPr>
          <w:rFonts w:hint="eastAsia" w:ascii="宋体" w:hAnsi="宋体" w:eastAsia="宋体" w:cs="宋体"/>
          <w:b/>
          <w:kern w:val="2"/>
          <w:sz w:val="28"/>
          <w:szCs w:val="2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yMmMyMDhiYjNmMmJjMWQ4ZDQwNDE0OGNjYTI5MDkifQ=="/>
  </w:docVars>
  <w:rsids>
    <w:rsidRoot w:val="00C830ED"/>
    <w:rsid w:val="000843BE"/>
    <w:rsid w:val="00597D15"/>
    <w:rsid w:val="00A93BB4"/>
    <w:rsid w:val="00C830ED"/>
    <w:rsid w:val="00D6489E"/>
    <w:rsid w:val="01DE1DA6"/>
    <w:rsid w:val="01DF2899"/>
    <w:rsid w:val="02E76E73"/>
    <w:rsid w:val="07950EDC"/>
    <w:rsid w:val="08294D87"/>
    <w:rsid w:val="0A4616FA"/>
    <w:rsid w:val="0AEB4D20"/>
    <w:rsid w:val="0B7C1043"/>
    <w:rsid w:val="0C8E4CDE"/>
    <w:rsid w:val="0EA47F5C"/>
    <w:rsid w:val="0F0F7410"/>
    <w:rsid w:val="103E79F5"/>
    <w:rsid w:val="106D2640"/>
    <w:rsid w:val="12260070"/>
    <w:rsid w:val="15562124"/>
    <w:rsid w:val="1645507A"/>
    <w:rsid w:val="179677A1"/>
    <w:rsid w:val="1C105939"/>
    <w:rsid w:val="22125E37"/>
    <w:rsid w:val="262C4137"/>
    <w:rsid w:val="2AA43BE2"/>
    <w:rsid w:val="2C945D77"/>
    <w:rsid w:val="2DCE556B"/>
    <w:rsid w:val="306C5074"/>
    <w:rsid w:val="31E340B8"/>
    <w:rsid w:val="337850AC"/>
    <w:rsid w:val="342015F4"/>
    <w:rsid w:val="34A516F6"/>
    <w:rsid w:val="38C270B1"/>
    <w:rsid w:val="39237490"/>
    <w:rsid w:val="3EA65ECC"/>
    <w:rsid w:val="41D87B8F"/>
    <w:rsid w:val="44211F8C"/>
    <w:rsid w:val="45395082"/>
    <w:rsid w:val="45C62530"/>
    <w:rsid w:val="4A534F0C"/>
    <w:rsid w:val="4B941D1B"/>
    <w:rsid w:val="4C093685"/>
    <w:rsid w:val="4E6651EC"/>
    <w:rsid w:val="4FD83008"/>
    <w:rsid w:val="50C44655"/>
    <w:rsid w:val="52644AE9"/>
    <w:rsid w:val="533D3841"/>
    <w:rsid w:val="54C57EE0"/>
    <w:rsid w:val="570B6A95"/>
    <w:rsid w:val="57A9764A"/>
    <w:rsid w:val="5A80361F"/>
    <w:rsid w:val="5E8200C4"/>
    <w:rsid w:val="5EC529C0"/>
    <w:rsid w:val="60722285"/>
    <w:rsid w:val="61CE0907"/>
    <w:rsid w:val="628A5575"/>
    <w:rsid w:val="6796759E"/>
    <w:rsid w:val="6AF41A84"/>
    <w:rsid w:val="6BD25371"/>
    <w:rsid w:val="6D997F70"/>
    <w:rsid w:val="6F6859D1"/>
    <w:rsid w:val="70977C18"/>
    <w:rsid w:val="712118A0"/>
    <w:rsid w:val="71CC79D6"/>
    <w:rsid w:val="733D6D8D"/>
    <w:rsid w:val="7420471D"/>
    <w:rsid w:val="752243FD"/>
    <w:rsid w:val="799E7761"/>
    <w:rsid w:val="79BA5E04"/>
    <w:rsid w:val="7A1339A4"/>
    <w:rsid w:val="7A424388"/>
    <w:rsid w:val="7C764409"/>
    <w:rsid w:val="7E23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"/>
    <w:basedOn w:val="2"/>
    <w:qFormat/>
    <w:uiPriority w:val="0"/>
    <w:pPr>
      <w:ind w:firstLine="420" w:firstLineChars="100"/>
    </w:p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其他"/>
    <w:basedOn w:val="1"/>
    <w:autoRedefine/>
    <w:qFormat/>
    <w:uiPriority w:val="0"/>
    <w:pPr>
      <w:widowControl w:val="0"/>
      <w:shd w:val="clear" w:color="auto" w:fill="auto"/>
      <w:spacing w:line="45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269</Characters>
  <Lines>2</Lines>
  <Paragraphs>1</Paragraphs>
  <TotalTime>0</TotalTime>
  <ScaleCrop>false</ScaleCrop>
  <LinksUpToDate>false</LinksUpToDate>
  <CharactersWithSpaces>269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2020-11-06T10:56:00Z</dcterms:created>
  <dc:creator>倩</dc:creator>
  <cp:lastModifiedBy>a张媛</cp:lastModifiedBy>
  <cp:lastPrinted>2025-05-13T06:20:00Z</cp:lastPrinted>
  <dcterms:modified xsi:type="dcterms:W3CDTF">2026-08-14T07:18:04Z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76965B2E6A8B476FBA7D81742A480F37</vt:lpwstr>
  </property>
  <property fmtid="{D5CDD505-2E9C-101B-9397-08002B2CF9AE}" pid="4" name="KSOTemplateDocerSaveRecord">
    <vt:lpwstr>eyJoZGlkIjoiMDE5ZGYxY2I1ZTk3MjAxMGUxZThiMjJmMmQ2YTlmNmQiLCJ1c2VySWQiOiI4MDI0NDcxNDgifQ==</vt:lpwstr>
  </property>
</Properties>
</file>